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FC" w:rsidRDefault="005C02FC" w:rsidP="005C02F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Материально - техническая база</w:t>
      </w:r>
    </w:p>
    <w:p w:rsidR="005C02FC" w:rsidRDefault="005C02FC" w:rsidP="005C0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«ЦНТИР» состоит из методической службы и девятнадцати ст</w:t>
      </w:r>
      <w:r>
        <w:rPr>
          <w:rFonts w:ascii="Times New Roman" w:hAnsi="Times New Roman"/>
          <w:sz w:val="28"/>
          <w:szCs w:val="28"/>
        </w:rPr>
        <w:t>руктурных подразделений.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Методическая служба Центра народного творчества не имеет своего здания и  располагается в здании Центра культурного развития п. Ивня на договор</w:t>
      </w:r>
      <w:r>
        <w:rPr>
          <w:rFonts w:ascii="Times New Roman" w:hAnsi="Times New Roman"/>
          <w:sz w:val="28"/>
          <w:szCs w:val="28"/>
        </w:rPr>
        <w:t xml:space="preserve">ной основе. Занимаемая площадь 600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(5 кабинетов</w:t>
      </w:r>
      <w:r>
        <w:rPr>
          <w:rFonts w:ascii="Times New Roman" w:hAnsi="Times New Roman"/>
          <w:sz w:val="28"/>
          <w:szCs w:val="28"/>
        </w:rPr>
        <w:t>, зрительный зал</w:t>
      </w:r>
      <w:r>
        <w:rPr>
          <w:rFonts w:ascii="Times New Roman" w:hAnsi="Times New Roman"/>
          <w:sz w:val="28"/>
          <w:szCs w:val="28"/>
        </w:rPr>
        <w:t xml:space="preserve">), все </w:t>
      </w:r>
      <w:r w:rsidR="008C24CB">
        <w:rPr>
          <w:rFonts w:ascii="Times New Roman" w:hAnsi="Times New Roman"/>
          <w:sz w:val="28"/>
          <w:szCs w:val="28"/>
        </w:rPr>
        <w:t xml:space="preserve">помещения </w:t>
      </w:r>
      <w:r>
        <w:rPr>
          <w:rFonts w:ascii="Times New Roman" w:hAnsi="Times New Roman"/>
          <w:sz w:val="28"/>
          <w:szCs w:val="28"/>
        </w:rPr>
        <w:t xml:space="preserve">оборудованы мебелью и  </w:t>
      </w:r>
      <w:r w:rsidR="008C24CB">
        <w:rPr>
          <w:rFonts w:ascii="Times New Roman" w:hAnsi="Times New Roman"/>
          <w:sz w:val="28"/>
          <w:szCs w:val="28"/>
        </w:rPr>
        <w:t xml:space="preserve">современными </w:t>
      </w:r>
      <w:r>
        <w:rPr>
          <w:rFonts w:ascii="Times New Roman" w:hAnsi="Times New Roman"/>
          <w:sz w:val="28"/>
          <w:szCs w:val="28"/>
        </w:rPr>
        <w:t xml:space="preserve">техническими средствами. </w:t>
      </w:r>
    </w:p>
    <w:p w:rsidR="00735F4D" w:rsidRDefault="005C02FC" w:rsidP="005C0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Девятнадцать структурных подразделений это учреждения клубного типа, на базе которых работают 7 Домов мастера (не имеющие статус юридического лица), 13 «народных самодеятельных коллективов». В зданиях так же располагаются филиалы центральной районной библиотеки, в некоторых (</w:t>
      </w:r>
      <w:proofErr w:type="spellStart"/>
      <w:r>
        <w:rPr>
          <w:rFonts w:ascii="Times New Roman" w:hAnsi="Times New Roman"/>
          <w:sz w:val="28"/>
          <w:szCs w:val="28"/>
        </w:rPr>
        <w:t>Вознесеновский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ЦКР, </w:t>
      </w:r>
      <w:proofErr w:type="spellStart"/>
      <w:r>
        <w:rPr>
          <w:rFonts w:ascii="Times New Roman" w:hAnsi="Times New Roman"/>
          <w:sz w:val="28"/>
          <w:szCs w:val="28"/>
        </w:rPr>
        <w:t>Сухосолотинский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СДК, Покровский СДК, </w:t>
      </w:r>
      <w:proofErr w:type="spellStart"/>
      <w:r>
        <w:rPr>
          <w:rFonts w:ascii="Times New Roman" w:hAnsi="Times New Roman"/>
          <w:sz w:val="28"/>
          <w:szCs w:val="28"/>
        </w:rPr>
        <w:t>Новенский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ЦКР) расположены сельские администрации. Все учреждения находятся на территории сельских округов в отдельно стоящих зданиях, из них 17 типовой планировки, 2 приспособленных, </w:t>
      </w:r>
      <w:proofErr w:type="spellStart"/>
      <w:r>
        <w:rPr>
          <w:rFonts w:ascii="Times New Roman" w:hAnsi="Times New Roman"/>
          <w:sz w:val="28"/>
          <w:szCs w:val="28"/>
        </w:rPr>
        <w:t>Берёзовский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Кировский сельские клубы. На 1 января 2019 года из 19 учреждений капитально отремонтировано 14 Домов культуры и клубов.  3 учреждения ещё не ремонтировались - </w:t>
      </w:r>
      <w:proofErr w:type="spellStart"/>
      <w:r>
        <w:rPr>
          <w:rFonts w:ascii="Times New Roman" w:hAnsi="Times New Roman"/>
          <w:sz w:val="28"/>
          <w:szCs w:val="28"/>
        </w:rPr>
        <w:t>Берёзовский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Кировский, </w:t>
      </w:r>
      <w:proofErr w:type="spellStart"/>
      <w:r w:rsidR="00735F4D">
        <w:rPr>
          <w:rFonts w:ascii="Times New Roman" w:hAnsi="Times New Roman"/>
          <w:sz w:val="28"/>
          <w:szCs w:val="28"/>
        </w:rPr>
        <w:t>Новопоселковский</w:t>
      </w:r>
      <w:proofErr w:type="spellEnd"/>
      <w:r w:rsidR="00735F4D">
        <w:rPr>
          <w:rFonts w:ascii="Times New Roman" w:hAnsi="Times New Roman"/>
          <w:sz w:val="28"/>
          <w:szCs w:val="28"/>
        </w:rPr>
        <w:t xml:space="preserve"> сельские клубы</w:t>
      </w:r>
      <w:proofErr w:type="gramStart"/>
      <w:r w:rsidR="00735F4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 2018 году закончен капитальный ремонт </w:t>
      </w:r>
      <w:proofErr w:type="spellStart"/>
      <w:r>
        <w:rPr>
          <w:rFonts w:ascii="Times New Roman" w:hAnsi="Times New Roman"/>
          <w:sz w:val="28"/>
          <w:szCs w:val="28"/>
        </w:rPr>
        <w:t>Хомутчанского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ЦКР, отремонтирован фасад здания на сумму 3093748 руб., из них областной бюджет – 2743748 руб., местный бюджет – 350 тыс. руб. В Владимировском </w:t>
      </w:r>
      <w:proofErr w:type="gramStart"/>
      <w:r>
        <w:rPr>
          <w:rFonts w:ascii="Times New Roman" w:hAnsi="Times New Roman"/>
          <w:sz w:val="28"/>
          <w:szCs w:val="28"/>
        </w:rPr>
        <w:t>МСК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произведена замена кровли на сумму 1203609 руб., из них областной бюджет 1013248 руб., местный бюджет - 350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., так же отремонтировали </w:t>
      </w:r>
      <w:proofErr w:type="spellStart"/>
      <w:r>
        <w:rPr>
          <w:rFonts w:ascii="Times New Roman" w:hAnsi="Times New Roman"/>
          <w:sz w:val="28"/>
          <w:szCs w:val="28"/>
        </w:rPr>
        <w:t>отмостку</w:t>
      </w:r>
      <w:proofErr w:type="spellEnd"/>
      <w:r>
        <w:rPr>
          <w:rFonts w:ascii="Times New Roman" w:hAnsi="Times New Roman"/>
          <w:sz w:val="28"/>
          <w:szCs w:val="28"/>
        </w:rPr>
        <w:t xml:space="preserve"> из местного бюджета на сумму 386568 рублей. </w:t>
      </w:r>
    </w:p>
    <w:p w:rsidR="005C02FC" w:rsidRDefault="00735F4D" w:rsidP="005C02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же</w:t>
      </w:r>
      <w:r w:rsidR="005C02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C02FC">
        <w:rPr>
          <w:rFonts w:ascii="Times New Roman" w:hAnsi="Times New Roman"/>
          <w:sz w:val="28"/>
          <w:szCs w:val="28"/>
        </w:rPr>
        <w:t>в 2018 году было</w:t>
      </w:r>
      <w:r>
        <w:rPr>
          <w:rFonts w:ascii="Times New Roman" w:hAnsi="Times New Roman"/>
          <w:sz w:val="28"/>
          <w:szCs w:val="28"/>
        </w:rPr>
        <w:t xml:space="preserve"> израсходовано 166 тыс. рублей </w:t>
      </w:r>
      <w:r w:rsidR="005C02FC">
        <w:rPr>
          <w:rFonts w:ascii="Times New Roman" w:hAnsi="Times New Roman"/>
          <w:sz w:val="28"/>
          <w:szCs w:val="28"/>
        </w:rPr>
        <w:t xml:space="preserve">на </w:t>
      </w:r>
      <w:r w:rsidR="005C0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текущего ремонта и благоустройство прилегающих территорий (</w:t>
      </w:r>
      <w:proofErr w:type="spellStart"/>
      <w:r w:rsidR="005C0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Сафоновский</w:t>
      </w:r>
      <w:proofErr w:type="spellEnd"/>
      <w:r w:rsidR="005C0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СДК, </w:t>
      </w:r>
      <w:proofErr w:type="spellStart"/>
      <w:r w:rsidR="005C0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Верхопенский</w:t>
      </w:r>
      <w:proofErr w:type="spellEnd"/>
      <w:r w:rsidR="005C0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ЦКР, </w:t>
      </w:r>
      <w:proofErr w:type="spellStart"/>
      <w:r w:rsidR="005C0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Курасовский</w:t>
      </w:r>
      <w:proofErr w:type="spellEnd"/>
      <w:r w:rsidR="005C0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ЦКР, </w:t>
      </w:r>
      <w:proofErr w:type="spellStart"/>
      <w:r w:rsidR="005C0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Сухосолотинский</w:t>
      </w:r>
      <w:proofErr w:type="spellEnd"/>
      <w:r w:rsidR="005C0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СДК, </w:t>
      </w:r>
      <w:proofErr w:type="spellStart"/>
      <w:r w:rsidR="005C0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Новенский</w:t>
      </w:r>
      <w:proofErr w:type="spellEnd"/>
      <w:r w:rsidR="005C0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ЦКР). Сделана промывка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опрессовка</w:t>
      </w:r>
      <w:r w:rsidR="005C0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отопительных систем в рамках подготовки зданий к отопительному сезону 2018 - 2019 гг.</w:t>
      </w:r>
      <w:r w:rsidR="005C02FC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Решались вопросы текущей деятельности, по </w:t>
      </w:r>
      <w:r w:rsidR="005C02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противопожарной безопасности, были закуплены новые и заправлены ещё пригодные для эксплуатации огнетушители. </w:t>
      </w:r>
    </w:p>
    <w:p w:rsidR="005C02FC" w:rsidRDefault="005C02FC" w:rsidP="005C02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Проведена поверка теплосчётчиков, манометров, водяных счётчиков. Сотрудники прошли обучение в специализированных заведениях по допуску к электрическому оборудованию мощностью до 1000 В.,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ответственных специалистов по пожарной безопасности учреждений культуры, по охране труда.  </w:t>
      </w:r>
    </w:p>
    <w:p w:rsidR="005E71AB" w:rsidRDefault="005E71AB"/>
    <w:sectPr w:rsidR="005E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FC"/>
    <w:rsid w:val="005C02FC"/>
    <w:rsid w:val="005E71AB"/>
    <w:rsid w:val="00735F4D"/>
    <w:rsid w:val="008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Павловна</dc:creator>
  <cp:lastModifiedBy>Татьяна Павловна</cp:lastModifiedBy>
  <cp:revision>3</cp:revision>
  <dcterms:created xsi:type="dcterms:W3CDTF">2019-09-25T10:47:00Z</dcterms:created>
  <dcterms:modified xsi:type="dcterms:W3CDTF">2019-09-25T11:01:00Z</dcterms:modified>
</cp:coreProperties>
</file>